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45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</w:tblGrid>
      <w:tr w:rsidR="00AF1318" w:rsidRPr="00AF1318" w14:paraId="2EB3CE51" w14:textId="77777777" w:rsidTr="00AF1318">
        <w:trPr>
          <w:trHeight w:val="660"/>
        </w:trPr>
        <w:tc>
          <w:tcPr>
            <w:tcW w:w="927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EB3CE50" w14:textId="77777777" w:rsidR="00AF1318" w:rsidRPr="00AF1318" w:rsidRDefault="00AF1318" w:rsidP="00AF13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</w:pPr>
            <w:r w:rsidRPr="00AF13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nb-NO"/>
              </w:rPr>
              <w:t>Hva betyr vindstyrken</w:t>
            </w:r>
          </w:p>
        </w:tc>
      </w:tr>
      <w:tr w:rsidR="00AF1318" w:rsidRPr="00AF1318" w14:paraId="2EB3CE9C" w14:textId="77777777" w:rsidTr="00AF1318">
        <w:trPr>
          <w:trHeight w:val="4980"/>
        </w:trPr>
        <w:tc>
          <w:tcPr>
            <w:tcW w:w="927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tbl>
            <w:tblPr>
              <w:tblW w:w="844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ummary"/>
            </w:tblPr>
            <w:tblGrid>
              <w:gridCol w:w="8445"/>
            </w:tblGrid>
            <w:tr w:rsidR="00AF1318" w:rsidRPr="00AF1318" w14:paraId="2EB3CE9A" w14:textId="77777777">
              <w:trPr>
                <w:trHeight w:val="8130"/>
                <w:tblCellSpacing w:w="0" w:type="dxa"/>
              </w:trPr>
              <w:tc>
                <w:tcPr>
                  <w:tcW w:w="5700" w:type="dxa"/>
                  <w:hideMark/>
                </w:tcPr>
                <w:p w14:paraId="2EB3CE52" w14:textId="77777777" w:rsidR="00AF1318" w:rsidRPr="00AF1318" w:rsidRDefault="00AF1318" w:rsidP="00AF1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AF13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b-NO"/>
                    </w:rPr>
                    <w:t>Vindstyr</w:t>
                  </w:r>
                  <w:bookmarkStart w:id="0" w:name="_GoBack"/>
                  <w:bookmarkEnd w:id="0"/>
                  <w:r w:rsidRPr="00AF13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b-NO"/>
                    </w:rPr>
                    <w:t>ken måles i meter pr. sekund (m/s)</w:t>
                  </w:r>
                </w:p>
                <w:tbl>
                  <w:tblPr>
                    <w:tblW w:w="8370" w:type="dxa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5"/>
                    <w:gridCol w:w="1172"/>
                    <w:gridCol w:w="2678"/>
                    <w:gridCol w:w="3045"/>
                  </w:tblGrid>
                  <w:tr w:rsidR="00AF1318" w:rsidRPr="00AF1318" w14:paraId="2EB3CE5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EB3CE53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Navn</w:t>
                        </w:r>
                      </w:p>
                    </w:tc>
                    <w:tc>
                      <w:tcPr>
                        <w:tcW w:w="700" w:type="pct"/>
                        <w:shd w:val="clear" w:color="auto" w:fill="FFFFFF"/>
                        <w:hideMark/>
                      </w:tcPr>
                      <w:p w14:paraId="2EB3CE54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m/s</w:t>
                        </w:r>
                      </w:p>
                    </w:tc>
                    <w:tc>
                      <w:tcPr>
                        <w:tcW w:w="1600" w:type="pct"/>
                        <w:shd w:val="clear" w:color="auto" w:fill="FFFFFF"/>
                        <w:hideMark/>
                      </w:tcPr>
                      <w:p w14:paraId="2EB3CE55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Virkning på land</w:t>
                        </w:r>
                      </w:p>
                    </w:tc>
                    <w:tc>
                      <w:tcPr>
                        <w:tcW w:w="3045" w:type="dxa"/>
                        <w:shd w:val="clear" w:color="auto" w:fill="FFFFFF"/>
                        <w:hideMark/>
                      </w:tcPr>
                      <w:p w14:paraId="2EB3CE56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Virkning til sjøs</w:t>
                        </w:r>
                      </w:p>
                    </w:tc>
                  </w:tr>
                  <w:tr w:rsidR="00AF1318" w:rsidRPr="00AF1318" w14:paraId="2EB3CE5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14:paraId="2EB3CE58" w14:textId="77777777" w:rsidR="00AF1318" w:rsidRPr="00753FCE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nb-NO"/>
                          </w:rPr>
                        </w:pPr>
                        <w:r w:rsidRPr="00753FCE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nb-NO"/>
                          </w:rPr>
                          <w:t>Stille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14:paraId="2EB3CE59" w14:textId="77777777" w:rsidR="00AF1318" w:rsidRPr="00753FCE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nb-NO"/>
                          </w:rPr>
                        </w:pPr>
                        <w:r w:rsidRPr="00753FCE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5"/>
                            <w:szCs w:val="15"/>
                            <w:lang w:eastAsia="nb-NO"/>
                          </w:rPr>
                          <w:t>0 - 0,2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14:paraId="2EB3CE5A" w14:textId="77777777" w:rsidR="00AF1318" w:rsidRPr="00753FCE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nb-NO"/>
                          </w:rPr>
                        </w:pPr>
                        <w:r w:rsidRPr="00753FCE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nb-NO"/>
                          </w:rPr>
                          <w:t>Røyken stiger rett opp.</w:t>
                        </w:r>
                      </w:p>
                    </w:tc>
                    <w:tc>
                      <w:tcPr>
                        <w:tcW w:w="3045" w:type="dxa"/>
                        <w:shd w:val="clear" w:color="auto" w:fill="EFEFEF"/>
                        <w:hideMark/>
                      </w:tcPr>
                      <w:p w14:paraId="2EB3CE5B" w14:textId="77777777" w:rsidR="00AF1318" w:rsidRPr="00753FCE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nb-NO"/>
                          </w:rPr>
                        </w:pPr>
                        <w:r w:rsidRPr="00753FCE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nb-NO"/>
                          </w:rPr>
                          <w:t>Speilblank (havblikk).</w:t>
                        </w:r>
                      </w:p>
                    </w:tc>
                  </w:tr>
                  <w:tr w:rsidR="00AF1318" w:rsidRPr="00AF1318" w14:paraId="2EB3CE6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EB3CE5D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Flau vind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EB3CE5E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0,3 - 1,5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EB3CE5F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Røyken driver i vindens retning.</w:t>
                        </w:r>
                      </w:p>
                    </w:tc>
                    <w:tc>
                      <w:tcPr>
                        <w:tcW w:w="3045" w:type="dxa"/>
                        <w:shd w:val="clear" w:color="auto" w:fill="FFFFFF"/>
                        <w:hideMark/>
                      </w:tcPr>
                      <w:p w14:paraId="2EB3CE60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Små krusninger, ikke skum</w:t>
                        </w:r>
                      </w:p>
                    </w:tc>
                  </w:tr>
                  <w:tr w:rsidR="00AF1318" w:rsidRPr="00AF1318" w14:paraId="2EB3CE6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14:paraId="2EB3CE62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Svak vind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14:paraId="2EB3CE63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1,6 - 3,3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14:paraId="2EB3CE64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Smått løv settes i bevegelse</w:t>
                        </w:r>
                      </w:p>
                    </w:tc>
                    <w:tc>
                      <w:tcPr>
                        <w:tcW w:w="3045" w:type="dxa"/>
                        <w:shd w:val="clear" w:color="auto" w:fill="EFEFEF"/>
                        <w:hideMark/>
                      </w:tcPr>
                      <w:p w14:paraId="2EB3CE65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korte småbølger</w:t>
                        </w:r>
                      </w:p>
                    </w:tc>
                  </w:tr>
                  <w:tr w:rsidR="00AF1318" w:rsidRPr="00AF1318" w14:paraId="2EB3CE6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EB3CE67" w14:textId="77777777" w:rsidR="00AF1318" w:rsidRPr="00753FCE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nb-NO"/>
                          </w:rPr>
                        </w:pPr>
                        <w:r w:rsidRPr="00753FCE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nb-NO"/>
                          </w:rPr>
                          <w:t>Lett bris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EB3CE68" w14:textId="77777777" w:rsidR="00AF1318" w:rsidRPr="00753FCE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nb-NO"/>
                          </w:rPr>
                        </w:pPr>
                        <w:r w:rsidRPr="00753FCE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5"/>
                            <w:szCs w:val="15"/>
                            <w:lang w:eastAsia="nb-NO"/>
                          </w:rPr>
                          <w:t>3,4 - 5,4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EB3CE69" w14:textId="77777777" w:rsidR="00AF1318" w:rsidRPr="00753FCE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nb-NO"/>
                          </w:rPr>
                        </w:pPr>
                        <w:r w:rsidRPr="00753FCE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nb-NO"/>
                          </w:rPr>
                          <w:t>Løv og småkvist rører seg, lette flagg strekkes.</w:t>
                        </w:r>
                      </w:p>
                    </w:tc>
                    <w:tc>
                      <w:tcPr>
                        <w:tcW w:w="3045" w:type="dxa"/>
                        <w:shd w:val="clear" w:color="auto" w:fill="FFFFFF"/>
                        <w:hideMark/>
                      </w:tcPr>
                      <w:p w14:paraId="2EB3CE6A" w14:textId="77777777" w:rsidR="00AF1318" w:rsidRPr="00753FCE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nb-NO"/>
                          </w:rPr>
                        </w:pPr>
                        <w:r w:rsidRPr="00753FCE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nb-NO"/>
                          </w:rPr>
                          <w:t>Bølgekammene begynner å toppe seg, litt skum.</w:t>
                        </w:r>
                      </w:p>
                    </w:tc>
                  </w:tr>
                  <w:tr w:rsidR="00AF1318" w:rsidRPr="00AF1318" w14:paraId="2EB3CE7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14:paraId="2EB3CE6C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Laber bris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14:paraId="2EB3CE6D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5,5 - 7,9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14:paraId="2EB3CE6E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Kvister og smågreiner røres, støv virvles opp.</w:t>
                        </w:r>
                      </w:p>
                    </w:tc>
                    <w:tc>
                      <w:tcPr>
                        <w:tcW w:w="3045" w:type="dxa"/>
                        <w:shd w:val="clear" w:color="auto" w:fill="EFEFEF"/>
                        <w:hideMark/>
                      </w:tcPr>
                      <w:p w14:paraId="2EB3CE6F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Lengre bølger, en del skumskavler</w:t>
                        </w:r>
                      </w:p>
                    </w:tc>
                  </w:tr>
                  <w:tr w:rsidR="00AF1318" w:rsidRPr="00AF1318" w14:paraId="2EB3CE7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EB3CE71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Frisk bris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EB3CE72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8 - 10,7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EB3CE73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Mindre løvtrær svaier, bølgekammer på innsjøer.</w:t>
                        </w:r>
                      </w:p>
                    </w:tc>
                    <w:tc>
                      <w:tcPr>
                        <w:tcW w:w="3045" w:type="dxa"/>
                        <w:shd w:val="clear" w:color="auto" w:fill="FFFFFF"/>
                        <w:hideMark/>
                      </w:tcPr>
                      <w:p w14:paraId="2EB3CE74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Middelstore, lange bølger med lange skumskavler.</w:t>
                        </w:r>
                      </w:p>
                    </w:tc>
                  </w:tr>
                  <w:tr w:rsidR="00AF1318" w:rsidRPr="00AF1318" w14:paraId="2EB3CE7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14:paraId="2EB3CE76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Liten kuling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14:paraId="2EB3CE77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10,8 - 13,8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14:paraId="2EB3CE78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Store greiner rører seg, det hviner i telegraftrådene.</w:t>
                        </w:r>
                      </w:p>
                    </w:tc>
                    <w:tc>
                      <w:tcPr>
                        <w:tcW w:w="3045" w:type="dxa"/>
                        <w:shd w:val="clear" w:color="auto" w:fill="EFEFEF"/>
                        <w:hideMark/>
                      </w:tcPr>
                      <w:p w14:paraId="2EB3CE79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Store bølger begynner å dannes, skumskavlene er større overalt.</w:t>
                        </w:r>
                      </w:p>
                    </w:tc>
                  </w:tr>
                  <w:tr w:rsidR="00AF1318" w:rsidRPr="00AF1318" w14:paraId="2EB3CE7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EB3CE7B" w14:textId="77777777" w:rsidR="00AF1318" w:rsidRPr="00753FCE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nb-NO"/>
                          </w:rPr>
                        </w:pPr>
                        <w:r w:rsidRPr="00753FCE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nb-NO"/>
                          </w:rPr>
                          <w:t>Stiv kuling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EB3CE7C" w14:textId="77777777" w:rsidR="00AF1318" w:rsidRPr="00753FCE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nb-NO"/>
                          </w:rPr>
                        </w:pPr>
                        <w:r w:rsidRPr="00753FCE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5"/>
                            <w:szCs w:val="15"/>
                            <w:lang w:eastAsia="nb-NO"/>
                          </w:rPr>
                          <w:t>13,9 - 17,1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EB3CE7D" w14:textId="77777777" w:rsidR="00AF1318" w:rsidRPr="00753FCE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nb-NO"/>
                          </w:rPr>
                        </w:pPr>
                        <w:r w:rsidRPr="00753FCE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nb-NO"/>
                          </w:rPr>
                          <w:t>Hele trær rører seg, tungt å gå mot vinden.</w:t>
                        </w:r>
                      </w:p>
                    </w:tc>
                    <w:tc>
                      <w:tcPr>
                        <w:tcW w:w="3045" w:type="dxa"/>
                        <w:shd w:val="clear" w:color="auto" w:fill="FFFFFF"/>
                        <w:hideMark/>
                      </w:tcPr>
                      <w:p w14:paraId="2EB3CE7E" w14:textId="77777777" w:rsidR="00AF1318" w:rsidRPr="00753FCE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nb-NO"/>
                          </w:rPr>
                        </w:pPr>
                        <w:r w:rsidRPr="00753FCE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nb-NO"/>
                          </w:rPr>
                          <w:t>Sjøen tårner seg opp, skummet blåser i strimer med vindretningen.</w:t>
                        </w:r>
                      </w:p>
                    </w:tc>
                  </w:tr>
                  <w:tr w:rsidR="00AF1318" w:rsidRPr="00AF1318" w14:paraId="2EB3CE8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14:paraId="2EB3CE80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Sterk kuling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14:paraId="2EB3CE81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17,2 - 20,7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14:paraId="2EB3CE82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Kvister brekker, tungt å gå mot vinden.</w:t>
                        </w:r>
                      </w:p>
                    </w:tc>
                    <w:tc>
                      <w:tcPr>
                        <w:tcW w:w="3045" w:type="dxa"/>
                        <w:shd w:val="clear" w:color="auto" w:fill="EFEFEF"/>
                        <w:hideMark/>
                      </w:tcPr>
                      <w:p w14:paraId="2EB3CE83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 xml:space="preserve">Middels høye bølger av større lengde, </w:t>
                        </w:r>
                        <w:proofErr w:type="spellStart"/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sjørokk</w:t>
                        </w:r>
                        <w:proofErr w:type="spellEnd"/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 xml:space="preserve"> driver i strimer med vinden.</w:t>
                        </w:r>
                      </w:p>
                    </w:tc>
                  </w:tr>
                  <w:tr w:rsidR="00AF1318" w:rsidRPr="00AF1318" w14:paraId="2EB3CE8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EB3CE85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Liten storm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EB3CE86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20,8 - 24,4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EB3CE87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Store trær svaier og hiver, takstein kan blåse ned.</w:t>
                        </w:r>
                      </w:p>
                    </w:tc>
                    <w:tc>
                      <w:tcPr>
                        <w:tcW w:w="3045" w:type="dxa"/>
                        <w:shd w:val="clear" w:color="auto" w:fill="FFFFFF"/>
                        <w:hideMark/>
                      </w:tcPr>
                      <w:p w14:paraId="2EB3CE88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Høye bølger, tette skumstrimler, sjøen begynner å "rulle".</w:t>
                        </w:r>
                      </w:p>
                    </w:tc>
                  </w:tr>
                  <w:tr w:rsidR="00AF1318" w:rsidRPr="00AF1318" w14:paraId="2EB3CE8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14:paraId="2EB3CE8A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Full storm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14:paraId="2EB3CE8B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24,5 - 28,4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14:paraId="2EB3CE8C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Sjelden inne i landet, trær rykkes opp, stor skade på hus.</w:t>
                        </w:r>
                      </w:p>
                    </w:tc>
                    <w:tc>
                      <w:tcPr>
                        <w:tcW w:w="3045" w:type="dxa"/>
                        <w:shd w:val="clear" w:color="auto" w:fill="EFEFEF"/>
                        <w:hideMark/>
                      </w:tcPr>
                      <w:p w14:paraId="2EB3CE8D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Meget høye bølger, havflaten hvit av skum, tung og støtende rulling.</w:t>
                        </w:r>
                      </w:p>
                    </w:tc>
                  </w:tr>
                  <w:tr w:rsidR="00AF1318" w:rsidRPr="00AF1318" w14:paraId="2EB3CE9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EB3CE8F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Sterk storm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EB3CE90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28,5 - 32,6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2EB3CE91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Meget sjelden, følges av store ødeleggelser</w:t>
                        </w:r>
                      </w:p>
                    </w:tc>
                    <w:tc>
                      <w:tcPr>
                        <w:tcW w:w="3045" w:type="dxa"/>
                        <w:shd w:val="clear" w:color="auto" w:fill="FFFFFF"/>
                        <w:hideMark/>
                      </w:tcPr>
                      <w:p w14:paraId="2EB3CE92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 xml:space="preserve">Ualminnelige høye bølger, sjøen er fullstendig dekket av lange, hvite skumflak, </w:t>
                        </w:r>
                        <w:proofErr w:type="spellStart"/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sjørokket</w:t>
                        </w:r>
                        <w:proofErr w:type="spellEnd"/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 xml:space="preserve"> nedsetter synsvidden.</w:t>
                        </w:r>
                      </w:p>
                    </w:tc>
                  </w:tr>
                  <w:tr w:rsidR="00AF1318" w:rsidRPr="00AF1318" w14:paraId="2EB3CE9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14:paraId="2EB3CE94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Orkan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14:paraId="2EB3CE95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nb-NO"/>
                          </w:rPr>
                          <w:t>32,7-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14:paraId="2EB3CE96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Forekommer meget sjelden, følges av store ødeleggelser.</w:t>
                        </w:r>
                      </w:p>
                    </w:tc>
                    <w:tc>
                      <w:tcPr>
                        <w:tcW w:w="3045" w:type="dxa"/>
                        <w:shd w:val="clear" w:color="auto" w:fill="EFEFEF"/>
                        <w:hideMark/>
                      </w:tcPr>
                      <w:p w14:paraId="2EB3CE97" w14:textId="77777777" w:rsidR="00AF1318" w:rsidRPr="00AF1318" w:rsidRDefault="00AF1318" w:rsidP="00AF1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b-NO"/>
                          </w:rPr>
                        </w:pPr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 xml:space="preserve">Luften er fylt av skum og </w:t>
                        </w:r>
                        <w:proofErr w:type="spellStart"/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>sjørokk</w:t>
                        </w:r>
                        <w:proofErr w:type="spellEnd"/>
                        <w:r w:rsidRPr="00AF131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nb-NO"/>
                          </w:rPr>
                          <w:t xml:space="preserve"> som nedsetter oversikten betydelig, sjøen er fullstendig hvit av drivende skum.</w:t>
                        </w:r>
                      </w:p>
                    </w:tc>
                  </w:tr>
                </w:tbl>
                <w:p w14:paraId="2EB3CE99" w14:textId="77777777" w:rsidR="00AF1318" w:rsidRPr="00AF1318" w:rsidRDefault="00AF1318" w:rsidP="00AF13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AF1318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Fra Storm </w:t>
                  </w:r>
                  <w:proofErr w:type="spellStart"/>
                  <w:r w:rsidRPr="00AF1318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Weather</w:t>
                  </w:r>
                  <w:proofErr w:type="spellEnd"/>
                  <w:r w:rsidRPr="00AF1318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Center AS</w:t>
                  </w:r>
                </w:p>
              </w:tc>
            </w:tr>
          </w:tbl>
          <w:p w14:paraId="2EB3CE9B" w14:textId="77777777" w:rsidR="00AF1318" w:rsidRPr="00AF1318" w:rsidRDefault="00AF1318" w:rsidP="00AF1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2EB3CE9D" w14:textId="77777777" w:rsidR="002715C2" w:rsidRDefault="002715C2"/>
    <w:sectPr w:rsidR="0027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318"/>
    <w:rsid w:val="002715C2"/>
    <w:rsid w:val="00753FCE"/>
    <w:rsid w:val="00A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CE50"/>
  <w15:docId w15:val="{421B0546-0124-4A79-8D18-6FDEAC5D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HTML-adresse">
    <w:name w:val="HTML Address"/>
    <w:basedOn w:val="Normal"/>
    <w:link w:val="HTML-adresseTegn"/>
    <w:uiPriority w:val="99"/>
    <w:unhideWhenUsed/>
    <w:rsid w:val="00AF131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HTML-adresseTegn">
    <w:name w:val="HTML-adresse Tegn"/>
    <w:basedOn w:val="Standardskriftforavsnitt"/>
    <w:link w:val="HTML-adresse"/>
    <w:uiPriority w:val="99"/>
    <w:rsid w:val="00AF1318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styleId="NormalWeb">
    <w:name w:val="Normal (Web)"/>
    <w:basedOn w:val="Normal"/>
    <w:uiPriority w:val="99"/>
    <w:unhideWhenUsed/>
    <w:rsid w:val="00AF1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279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Vidar</dc:creator>
  <cp:lastModifiedBy>Lars Selbekk</cp:lastModifiedBy>
  <cp:revision>2</cp:revision>
  <dcterms:created xsi:type="dcterms:W3CDTF">2016-09-21T11:36:00Z</dcterms:created>
  <dcterms:modified xsi:type="dcterms:W3CDTF">2018-09-30T09:55:00Z</dcterms:modified>
</cp:coreProperties>
</file>